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8D" w:rsidRDefault="0034438D" w:rsidP="00472F33">
      <w:pPr>
        <w:jc w:val="both"/>
        <w:rPr>
          <w:b/>
        </w:rPr>
      </w:pPr>
    </w:p>
    <w:p w:rsidR="00DF7DBE" w:rsidRDefault="004F5389" w:rsidP="004F5389">
      <w:pPr>
        <w:pStyle w:val="NormalnyWeb"/>
        <w:jc w:val="both"/>
        <w:rPr>
          <w:rFonts w:asciiTheme="minorHAnsi" w:hAnsiTheme="minorHAnsi"/>
        </w:rPr>
      </w:pPr>
      <w:r w:rsidRPr="00DF7DBE">
        <w:rPr>
          <w:rStyle w:val="Pogrubienie"/>
          <w:rFonts w:asciiTheme="minorHAnsi" w:hAnsiTheme="minorHAnsi"/>
          <w:b w:val="0"/>
        </w:rPr>
        <w:t>Program</w:t>
      </w:r>
      <w:r w:rsidRPr="00DF7DBE">
        <w:rPr>
          <w:rFonts w:asciiTheme="minorHAnsi" w:hAnsiTheme="minorHAnsi"/>
        </w:rPr>
        <w:t xml:space="preserve"> Operacyjny Pomoc Żywnościowa 2014-2020 współfinansowany jest z Europejskiego Funduszu Pomocy Najbardziej Potrzebującym. Jest to największy program pomocy żywnościowej </w:t>
      </w:r>
      <w:r w:rsidR="001D3BA3">
        <w:rPr>
          <w:rFonts w:asciiTheme="minorHAnsi" w:hAnsiTheme="minorHAnsi"/>
        </w:rPr>
        <w:t xml:space="preserve">                  </w:t>
      </w:r>
      <w:r w:rsidRPr="00DF7DBE">
        <w:rPr>
          <w:rFonts w:asciiTheme="minorHAnsi" w:hAnsiTheme="minorHAnsi"/>
        </w:rPr>
        <w:t xml:space="preserve">w Polsce, w którym uczestniczą następujące organizacje: </w:t>
      </w:r>
    </w:p>
    <w:p w:rsidR="00DF7DBE" w:rsidRPr="00DF7DBE" w:rsidRDefault="004F5389" w:rsidP="00DF7DBE">
      <w:pPr>
        <w:pStyle w:val="NormalnyWeb"/>
        <w:spacing w:before="0" w:beforeAutospacing="0" w:after="0" w:afterAutospacing="0" w:line="0" w:lineRule="atLeast"/>
        <w:jc w:val="center"/>
        <w:rPr>
          <w:rFonts w:asciiTheme="minorHAnsi" w:hAnsiTheme="minorHAnsi"/>
          <w:b/>
        </w:rPr>
      </w:pPr>
      <w:r w:rsidRPr="00DF7DBE">
        <w:rPr>
          <w:rFonts w:asciiTheme="minorHAnsi" w:hAnsiTheme="minorHAnsi"/>
          <w:b/>
        </w:rPr>
        <w:t>Federacja Polskich Banków Żywności,</w:t>
      </w:r>
    </w:p>
    <w:p w:rsidR="00DF7DBE" w:rsidRPr="00DF7DBE" w:rsidRDefault="004F5389" w:rsidP="00DF7DBE">
      <w:pPr>
        <w:pStyle w:val="NormalnyWeb"/>
        <w:spacing w:before="0" w:beforeAutospacing="0" w:after="0" w:afterAutospacing="0" w:line="0" w:lineRule="atLeast"/>
        <w:jc w:val="center"/>
        <w:rPr>
          <w:rFonts w:asciiTheme="minorHAnsi" w:hAnsiTheme="minorHAnsi"/>
          <w:b/>
        </w:rPr>
      </w:pPr>
      <w:r w:rsidRPr="00DF7DBE">
        <w:rPr>
          <w:rFonts w:asciiTheme="minorHAnsi" w:hAnsiTheme="minorHAnsi"/>
          <w:b/>
        </w:rPr>
        <w:t>Caritas Polska,</w:t>
      </w:r>
    </w:p>
    <w:p w:rsidR="004F5389" w:rsidRDefault="004F5389" w:rsidP="00DF7DBE">
      <w:pPr>
        <w:pStyle w:val="NormalnyWeb"/>
        <w:spacing w:before="0" w:beforeAutospacing="0" w:after="0" w:afterAutospacing="0" w:line="0" w:lineRule="atLeast"/>
        <w:jc w:val="center"/>
        <w:rPr>
          <w:rFonts w:asciiTheme="minorHAnsi" w:hAnsiTheme="minorHAnsi"/>
          <w:b/>
        </w:rPr>
      </w:pPr>
      <w:r w:rsidRPr="00DF7DBE">
        <w:rPr>
          <w:rFonts w:asciiTheme="minorHAnsi" w:hAnsiTheme="minorHAnsi"/>
          <w:b/>
        </w:rPr>
        <w:t>P</w:t>
      </w:r>
      <w:r w:rsidR="007B3549">
        <w:rPr>
          <w:rFonts w:asciiTheme="minorHAnsi" w:hAnsiTheme="minorHAnsi"/>
          <w:b/>
        </w:rPr>
        <w:t>olski Komitet Pomocy Społecznej,</w:t>
      </w:r>
    </w:p>
    <w:p w:rsidR="007B3549" w:rsidRPr="00DF7DBE" w:rsidRDefault="007B3549" w:rsidP="007B3549">
      <w:pPr>
        <w:pStyle w:val="NormalnyWeb"/>
        <w:spacing w:before="0" w:beforeAutospacing="0" w:after="0" w:afterAutospacing="0" w:line="0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Polski Czerwony Krzyż.</w:t>
      </w:r>
      <w:bookmarkStart w:id="0" w:name="_GoBack"/>
      <w:bookmarkEnd w:id="0"/>
    </w:p>
    <w:p w:rsidR="004F5389" w:rsidRDefault="004F5389" w:rsidP="007B3549">
      <w:pPr>
        <w:rPr>
          <w:rFonts w:cs="Times New Roman"/>
          <w:b/>
          <w:sz w:val="28"/>
          <w:szCs w:val="28"/>
        </w:rPr>
      </w:pPr>
    </w:p>
    <w:p w:rsidR="008D7716" w:rsidRDefault="003D6FB9" w:rsidP="00DF7DBE">
      <w:pPr>
        <w:spacing w:after="0" w:line="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</w:t>
      </w:r>
      <w:r w:rsidR="0010496E">
        <w:rPr>
          <w:rFonts w:cs="Times New Roman"/>
          <w:b/>
          <w:sz w:val="24"/>
          <w:szCs w:val="24"/>
        </w:rPr>
        <w:t xml:space="preserve">rganizacje partnerskie lokalne </w:t>
      </w:r>
      <w:r>
        <w:rPr>
          <w:rFonts w:cs="Times New Roman"/>
          <w:b/>
          <w:sz w:val="24"/>
          <w:szCs w:val="24"/>
        </w:rPr>
        <w:t xml:space="preserve">biorące udział w PO PŻ 2014 – 2020 </w:t>
      </w:r>
      <w:r w:rsidR="008D7716">
        <w:rPr>
          <w:rFonts w:cs="Times New Roman"/>
          <w:b/>
          <w:sz w:val="24"/>
          <w:szCs w:val="24"/>
        </w:rPr>
        <w:t>Podprogram 202</w:t>
      </w:r>
      <w:r w:rsidR="00B32437">
        <w:rPr>
          <w:rFonts w:cs="Times New Roman"/>
          <w:b/>
          <w:sz w:val="24"/>
          <w:szCs w:val="24"/>
        </w:rPr>
        <w:t>1 Plus</w:t>
      </w:r>
    </w:p>
    <w:p w:rsidR="009B44A3" w:rsidRPr="00DF7DBE" w:rsidRDefault="003D6FB9" w:rsidP="00DF7DBE">
      <w:pPr>
        <w:spacing w:after="0" w:line="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 terenie</w:t>
      </w:r>
      <w:r w:rsidR="0010496E">
        <w:rPr>
          <w:rFonts w:cs="Times New Roman"/>
          <w:b/>
          <w:sz w:val="24"/>
          <w:szCs w:val="24"/>
        </w:rPr>
        <w:t xml:space="preserve"> woj. podkarpackiego</w:t>
      </w:r>
      <w:r w:rsidR="00DF7DBE" w:rsidRPr="00DF7DBE">
        <w:rPr>
          <w:rFonts w:cs="Times New Roman"/>
          <w:b/>
          <w:sz w:val="24"/>
          <w:szCs w:val="24"/>
        </w:rPr>
        <w:t>:</w:t>
      </w:r>
    </w:p>
    <w:p w:rsidR="009B44A3" w:rsidRPr="009B44A3" w:rsidRDefault="009B44A3" w:rsidP="009B44A3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cs="Times New Roman"/>
          <w:b/>
          <w:sz w:val="24"/>
          <w:szCs w:val="24"/>
        </w:rPr>
      </w:pPr>
      <w:r w:rsidRPr="009B44A3">
        <w:rPr>
          <w:rFonts w:cs="Times New Roman"/>
          <w:b/>
          <w:sz w:val="24"/>
          <w:szCs w:val="24"/>
        </w:rPr>
        <w:t>OR PCK Brzozów</w:t>
      </w:r>
    </w:p>
    <w:p w:rsidR="009B44A3" w:rsidRPr="009B44A3" w:rsidRDefault="009B44A3" w:rsidP="009B44A3">
      <w:pPr>
        <w:pStyle w:val="Akapitzlist"/>
        <w:spacing w:after="0" w:line="0" w:lineRule="atLeast"/>
        <w:jc w:val="both"/>
        <w:rPr>
          <w:rFonts w:cs="Times New Roman"/>
          <w:b/>
          <w:sz w:val="24"/>
          <w:szCs w:val="24"/>
        </w:rPr>
      </w:pPr>
      <w:r w:rsidRPr="009B44A3">
        <w:rPr>
          <w:rFonts w:cs="Times New Roman"/>
          <w:b/>
          <w:sz w:val="24"/>
          <w:szCs w:val="24"/>
        </w:rPr>
        <w:t>ul. Bielawskiego 16</w:t>
      </w:r>
    </w:p>
    <w:p w:rsidR="009B44A3" w:rsidRPr="009B44A3" w:rsidRDefault="009B44A3" w:rsidP="009B44A3">
      <w:pPr>
        <w:pStyle w:val="Akapitzlist"/>
        <w:spacing w:after="0" w:line="0" w:lineRule="atLeast"/>
        <w:jc w:val="both"/>
        <w:rPr>
          <w:rFonts w:cs="Times New Roman"/>
          <w:b/>
          <w:sz w:val="24"/>
          <w:szCs w:val="24"/>
        </w:rPr>
      </w:pPr>
      <w:r w:rsidRPr="009B44A3">
        <w:rPr>
          <w:rFonts w:cs="Times New Roman"/>
          <w:b/>
          <w:sz w:val="24"/>
          <w:szCs w:val="24"/>
        </w:rPr>
        <w:t>36-200 Brzozów</w:t>
      </w:r>
      <w:r w:rsidR="007B3549" w:rsidRPr="007B3549">
        <w:rPr>
          <w:sz w:val="24"/>
          <w:szCs w:val="24"/>
        </w:rPr>
        <w:t xml:space="preserve"> </w:t>
      </w:r>
    </w:p>
    <w:p w:rsidR="0017060D" w:rsidRPr="00355DA5" w:rsidRDefault="0010496E" w:rsidP="00355DA5">
      <w:pPr>
        <w:pStyle w:val="Akapitzlist"/>
        <w:spacing w:after="0" w:line="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tel. 603 934 155</w:t>
      </w:r>
    </w:p>
    <w:p w:rsidR="009B44A3" w:rsidRPr="009B44A3" w:rsidRDefault="009B44A3" w:rsidP="009B44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="Times New Roman"/>
          <w:b/>
          <w:sz w:val="24"/>
          <w:szCs w:val="24"/>
        </w:rPr>
      </w:pPr>
      <w:r w:rsidRPr="009B44A3">
        <w:rPr>
          <w:rFonts w:cs="Times New Roman"/>
          <w:b/>
          <w:sz w:val="24"/>
          <w:szCs w:val="24"/>
        </w:rPr>
        <w:t>OR PCK Jasło</w:t>
      </w:r>
    </w:p>
    <w:p w:rsidR="009B44A3" w:rsidRPr="009B44A3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9B44A3">
        <w:rPr>
          <w:rFonts w:cs="Times New Roman"/>
          <w:b/>
          <w:sz w:val="24"/>
          <w:szCs w:val="24"/>
        </w:rPr>
        <w:t xml:space="preserve">ul. </w:t>
      </w:r>
      <w:r w:rsidR="00EC7867">
        <w:rPr>
          <w:rFonts w:cs="Times New Roman"/>
          <w:b/>
          <w:sz w:val="24"/>
          <w:szCs w:val="24"/>
        </w:rPr>
        <w:t>Wincentego Pola 41</w:t>
      </w:r>
    </w:p>
    <w:p w:rsidR="009B44A3" w:rsidRPr="009B44A3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9B44A3">
        <w:rPr>
          <w:rFonts w:cs="Times New Roman"/>
          <w:b/>
          <w:sz w:val="24"/>
          <w:szCs w:val="24"/>
        </w:rPr>
        <w:t>38-200 Jasło</w:t>
      </w:r>
    </w:p>
    <w:p w:rsidR="009B44A3" w:rsidRPr="00355DA5" w:rsidRDefault="009B44A3" w:rsidP="00355DA5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9B44A3">
        <w:rPr>
          <w:rFonts w:cs="Times New Roman"/>
          <w:b/>
          <w:sz w:val="24"/>
          <w:szCs w:val="24"/>
        </w:rPr>
        <w:t>tel. 13 446 47 23</w:t>
      </w:r>
    </w:p>
    <w:p w:rsidR="009B44A3" w:rsidRPr="009B44A3" w:rsidRDefault="009B44A3" w:rsidP="009B44A3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cs="Times New Roman"/>
          <w:b/>
          <w:sz w:val="24"/>
          <w:szCs w:val="24"/>
        </w:rPr>
      </w:pPr>
      <w:r w:rsidRPr="009B44A3">
        <w:rPr>
          <w:rFonts w:cs="Times New Roman"/>
          <w:b/>
          <w:sz w:val="24"/>
          <w:szCs w:val="24"/>
        </w:rPr>
        <w:t>OR PCK Przeworsk</w:t>
      </w:r>
    </w:p>
    <w:p w:rsidR="009B44A3" w:rsidRPr="009B44A3" w:rsidRDefault="009B44A3" w:rsidP="009B44A3">
      <w:pPr>
        <w:pStyle w:val="Akapitzlist"/>
        <w:spacing w:after="0" w:line="0" w:lineRule="atLeast"/>
        <w:jc w:val="both"/>
        <w:rPr>
          <w:rFonts w:cs="Times New Roman"/>
          <w:b/>
          <w:sz w:val="24"/>
          <w:szCs w:val="24"/>
        </w:rPr>
      </w:pPr>
      <w:r w:rsidRPr="009B44A3">
        <w:rPr>
          <w:rFonts w:cs="Times New Roman"/>
          <w:b/>
          <w:sz w:val="24"/>
          <w:szCs w:val="24"/>
        </w:rPr>
        <w:t>ul. Lwowska 16</w:t>
      </w:r>
    </w:p>
    <w:p w:rsidR="009B44A3" w:rsidRPr="009B44A3" w:rsidRDefault="009B44A3" w:rsidP="009B44A3">
      <w:pPr>
        <w:pStyle w:val="Akapitzlist"/>
        <w:spacing w:after="0" w:line="0" w:lineRule="atLeast"/>
        <w:jc w:val="both"/>
        <w:rPr>
          <w:rFonts w:cs="Times New Roman"/>
          <w:b/>
          <w:sz w:val="24"/>
          <w:szCs w:val="24"/>
        </w:rPr>
      </w:pPr>
      <w:r w:rsidRPr="009B44A3">
        <w:rPr>
          <w:rFonts w:cs="Times New Roman"/>
          <w:b/>
          <w:sz w:val="24"/>
          <w:szCs w:val="24"/>
        </w:rPr>
        <w:t>37-200 Przeworsk</w:t>
      </w:r>
    </w:p>
    <w:p w:rsidR="00DF7DBE" w:rsidRDefault="009B44A3" w:rsidP="00355DA5">
      <w:pPr>
        <w:pStyle w:val="Akapitzlist"/>
        <w:spacing w:after="0" w:line="0" w:lineRule="atLeast"/>
        <w:jc w:val="both"/>
        <w:rPr>
          <w:rFonts w:cs="Times New Roman"/>
          <w:b/>
          <w:sz w:val="24"/>
          <w:szCs w:val="24"/>
        </w:rPr>
      </w:pPr>
      <w:r w:rsidRPr="009B44A3">
        <w:rPr>
          <w:rFonts w:cs="Times New Roman"/>
          <w:b/>
          <w:sz w:val="24"/>
          <w:szCs w:val="24"/>
        </w:rPr>
        <w:t xml:space="preserve">tel. </w:t>
      </w:r>
      <w:r w:rsidR="009C52A8">
        <w:rPr>
          <w:rFonts w:cs="Times New Roman"/>
          <w:b/>
          <w:sz w:val="24"/>
          <w:szCs w:val="24"/>
        </w:rPr>
        <w:t>661 338 080</w:t>
      </w:r>
    </w:p>
    <w:p w:rsidR="00DF2836" w:rsidRDefault="00DF2836" w:rsidP="00DF2836">
      <w:pPr>
        <w:pStyle w:val="Akapitzlist"/>
        <w:numPr>
          <w:ilvl w:val="0"/>
          <w:numId w:val="20"/>
        </w:numPr>
        <w:spacing w:after="0" w:line="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 PCK Ropczyce</w:t>
      </w:r>
      <w:r w:rsidR="00B32437">
        <w:rPr>
          <w:rFonts w:cs="Times New Roman"/>
          <w:b/>
          <w:sz w:val="24"/>
          <w:szCs w:val="24"/>
        </w:rPr>
        <w:t xml:space="preserve"> / MGOPS</w:t>
      </w:r>
    </w:p>
    <w:p w:rsidR="00DF2836" w:rsidRDefault="00DF2836" w:rsidP="00DF2836">
      <w:pPr>
        <w:pStyle w:val="Akapitzlist"/>
        <w:spacing w:after="0" w:line="0" w:lineRule="atLea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ul. Krótka 1</w:t>
      </w:r>
    </w:p>
    <w:p w:rsidR="00DF2836" w:rsidRDefault="00DF2836" w:rsidP="00DF2836">
      <w:pPr>
        <w:pStyle w:val="Akapitzlist"/>
        <w:spacing w:after="0" w:line="0" w:lineRule="atLea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39 – 100 Ropczyce</w:t>
      </w:r>
    </w:p>
    <w:p w:rsidR="00DF2836" w:rsidRPr="00355DA5" w:rsidRDefault="00DF2836" w:rsidP="00DF2836">
      <w:pPr>
        <w:pStyle w:val="Akapitzlist"/>
        <w:spacing w:after="0" w:line="0" w:lineRule="atLea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Tel. 17 221 84 94</w:t>
      </w:r>
    </w:p>
    <w:p w:rsidR="009B44A3" w:rsidRPr="00DF7DBE" w:rsidRDefault="009B44A3" w:rsidP="009B44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OR PCK Rzeszów</w:t>
      </w:r>
    </w:p>
    <w:p w:rsidR="009B44A3" w:rsidRPr="00DF7DBE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ul. Jana III Sobieskiego 4/2</w:t>
      </w:r>
    </w:p>
    <w:p w:rsidR="009B44A3" w:rsidRPr="00DF7DBE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35-002 Rzeszów</w:t>
      </w:r>
    </w:p>
    <w:p w:rsidR="0017060D" w:rsidRDefault="009B44A3" w:rsidP="00355DA5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tel. 17 853</w:t>
      </w:r>
      <w:r w:rsidR="00915211">
        <w:rPr>
          <w:rFonts w:cs="Times New Roman"/>
          <w:b/>
          <w:sz w:val="24"/>
          <w:szCs w:val="24"/>
        </w:rPr>
        <w:t xml:space="preserve"> 32 75</w:t>
      </w:r>
    </w:p>
    <w:p w:rsidR="00B32437" w:rsidRDefault="00B32437" w:rsidP="00B32437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 PCK Sanok</w:t>
      </w:r>
    </w:p>
    <w:p w:rsidR="00B32437" w:rsidRDefault="00B32437" w:rsidP="00B32437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Ul. Daszyńskiego 17 </w:t>
      </w:r>
    </w:p>
    <w:p w:rsidR="00B32437" w:rsidRDefault="00B32437" w:rsidP="00B32437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38-500 Sanok</w:t>
      </w:r>
    </w:p>
    <w:p w:rsidR="00B32437" w:rsidRDefault="00B32437" w:rsidP="00B32437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Tel. 13 464 55 75</w:t>
      </w:r>
    </w:p>
    <w:p w:rsidR="00B32437" w:rsidRDefault="00B32437" w:rsidP="00B32437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OR PCK Stalowa Wola  </w:t>
      </w:r>
    </w:p>
    <w:p w:rsidR="00B32437" w:rsidRDefault="00B32437" w:rsidP="00B32437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ul. Hutnicza 8</w:t>
      </w:r>
    </w:p>
    <w:p w:rsidR="00B32437" w:rsidRDefault="00B32437" w:rsidP="00B32437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37-450 Stalowa Wola</w:t>
      </w:r>
    </w:p>
    <w:p w:rsidR="00B32437" w:rsidRPr="00355DA5" w:rsidRDefault="00B32437" w:rsidP="00B32437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Tel. 15 844 30 61 </w:t>
      </w:r>
    </w:p>
    <w:p w:rsidR="009B44A3" w:rsidRPr="00DF7DBE" w:rsidRDefault="009B44A3" w:rsidP="009B44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OR PCK Strzyżów</w:t>
      </w:r>
    </w:p>
    <w:p w:rsidR="009B44A3" w:rsidRPr="00DF7DBE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ul. Tunelowa 2</w:t>
      </w:r>
    </w:p>
    <w:p w:rsidR="009B44A3" w:rsidRPr="00DF7DBE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38-100 Strzyżów</w:t>
      </w:r>
    </w:p>
    <w:p w:rsidR="009B44A3" w:rsidRPr="008A1E28" w:rsidRDefault="009B44A3" w:rsidP="008A1E28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tel. 17 276 47 39</w:t>
      </w:r>
    </w:p>
    <w:p w:rsidR="009B44A3" w:rsidRPr="00DF7DBE" w:rsidRDefault="009B44A3" w:rsidP="009B44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OR PCK Ustrzyki Dolne</w:t>
      </w:r>
    </w:p>
    <w:p w:rsidR="009B44A3" w:rsidRPr="00DF7DBE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ul. Rynek 14</w:t>
      </w:r>
    </w:p>
    <w:p w:rsidR="009B44A3" w:rsidRPr="00DF7DBE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38-700 Ustrzyki Dolne</w:t>
      </w:r>
    </w:p>
    <w:p w:rsidR="00DF7DBE" w:rsidRPr="00355DA5" w:rsidRDefault="009B44A3" w:rsidP="00355DA5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tel. 13 461 16 86</w:t>
      </w:r>
    </w:p>
    <w:p w:rsidR="009B44A3" w:rsidRPr="00DF7DBE" w:rsidRDefault="009B44A3" w:rsidP="009B44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Delegatura PCK w Łańcucie z siedzibą w Żołyni</w:t>
      </w:r>
    </w:p>
    <w:p w:rsidR="009B44A3" w:rsidRPr="00DF7DBE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ul. Rynek 22</w:t>
      </w:r>
    </w:p>
    <w:p w:rsidR="009B44A3" w:rsidRPr="00DF7DBE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3</w:t>
      </w:r>
      <w:r w:rsidR="00257A7A">
        <w:rPr>
          <w:rFonts w:cs="Times New Roman"/>
          <w:b/>
          <w:sz w:val="24"/>
          <w:szCs w:val="24"/>
        </w:rPr>
        <w:t>7</w:t>
      </w:r>
      <w:r w:rsidRPr="00DF7DBE">
        <w:rPr>
          <w:rFonts w:cs="Times New Roman"/>
          <w:b/>
          <w:sz w:val="24"/>
          <w:szCs w:val="24"/>
        </w:rPr>
        <w:t>-110 Żołynia</w:t>
      </w:r>
    </w:p>
    <w:p w:rsidR="0017060D" w:rsidRPr="00355DA5" w:rsidRDefault="009B44A3" w:rsidP="00355DA5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 xml:space="preserve">tel. 665 540 322 </w:t>
      </w:r>
    </w:p>
    <w:p w:rsidR="008A1E28" w:rsidRDefault="008A1E28" w:rsidP="008A1E28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</w:rPr>
      </w:pPr>
      <w:r w:rsidRPr="00257A7A">
        <w:rPr>
          <w:rFonts w:cs="Times New Roman"/>
          <w:b/>
          <w:sz w:val="24"/>
          <w:szCs w:val="24"/>
        </w:rPr>
        <w:t>Gminny Ośrodek Pomocy Społecznej w</w:t>
      </w:r>
      <w:r>
        <w:rPr>
          <w:rFonts w:cs="Times New Roman"/>
          <w:b/>
          <w:sz w:val="24"/>
          <w:szCs w:val="24"/>
        </w:rPr>
        <w:t xml:space="preserve"> Czarnej k/Łańcuta </w:t>
      </w:r>
    </w:p>
    <w:p w:rsidR="008A1E28" w:rsidRDefault="008A1E28" w:rsidP="008A1E28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Czarna 260</w:t>
      </w:r>
    </w:p>
    <w:p w:rsidR="008A1E28" w:rsidRDefault="008A1E28" w:rsidP="008A1E28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37-125 Czarna</w:t>
      </w:r>
    </w:p>
    <w:p w:rsidR="008A1E28" w:rsidRDefault="008A1E28" w:rsidP="008A1E28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tel. 17 22 62 325</w:t>
      </w:r>
    </w:p>
    <w:p w:rsidR="00355DA5" w:rsidRDefault="00355DA5" w:rsidP="00355DA5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Gminny Ośrodek Pomocy Społecznej w Wielopolu Skrzyńskim</w:t>
      </w:r>
    </w:p>
    <w:p w:rsidR="008A1E28" w:rsidRDefault="008A1E28" w:rsidP="008A1E28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Wielopole Skrzyńskie 200</w:t>
      </w:r>
    </w:p>
    <w:p w:rsidR="008A1E28" w:rsidRDefault="008A1E28" w:rsidP="008A1E28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39-110 Wielopole Skrzyńskie</w:t>
      </w:r>
    </w:p>
    <w:p w:rsidR="009B44A3" w:rsidRDefault="008A1E28" w:rsidP="008A1E28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tel. 17 221 44 66</w:t>
      </w:r>
    </w:p>
    <w:p w:rsidR="009C52A8" w:rsidRDefault="009C52A8" w:rsidP="009C52A8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Gminny Ośrodek Pomocy Społecznej w Wojaszówce </w:t>
      </w:r>
    </w:p>
    <w:p w:rsidR="009C52A8" w:rsidRDefault="009C52A8" w:rsidP="009C52A8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Wojaszówka 115</w:t>
      </w:r>
    </w:p>
    <w:p w:rsidR="009C52A8" w:rsidRDefault="009C52A8" w:rsidP="009C52A8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38-471 Wojaszówka</w:t>
      </w:r>
    </w:p>
    <w:p w:rsidR="009C52A8" w:rsidRPr="008A1E28" w:rsidRDefault="009C52A8" w:rsidP="009C52A8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Tel. </w:t>
      </w:r>
      <w:r w:rsidRPr="009C52A8">
        <w:rPr>
          <w:rStyle w:val="lrzxr"/>
          <w:b/>
          <w:sz w:val="24"/>
          <w:szCs w:val="24"/>
        </w:rPr>
        <w:t>13 438 52 26</w:t>
      </w:r>
    </w:p>
    <w:p w:rsidR="009B44A3" w:rsidRPr="00DF7DBE" w:rsidRDefault="009B44A3" w:rsidP="009B44A3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 xml:space="preserve">Stowarzyszenie i Promocja Wsi Twierdza </w:t>
      </w:r>
    </w:p>
    <w:p w:rsidR="009B44A3" w:rsidRPr="00DF7DBE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 xml:space="preserve">Twierdza 236, </w:t>
      </w:r>
    </w:p>
    <w:p w:rsidR="009B44A3" w:rsidRDefault="009B44A3" w:rsidP="009B44A3">
      <w:pPr>
        <w:pStyle w:val="Akapitzlist"/>
        <w:jc w:val="both"/>
        <w:rPr>
          <w:rFonts w:cs="Times New Roman"/>
          <w:b/>
          <w:sz w:val="24"/>
          <w:szCs w:val="24"/>
        </w:rPr>
      </w:pPr>
      <w:r w:rsidRPr="00DF7DBE">
        <w:rPr>
          <w:rFonts w:cs="Times New Roman"/>
          <w:b/>
          <w:sz w:val="24"/>
          <w:szCs w:val="24"/>
        </w:rPr>
        <w:t>38-130 Frysztak</w:t>
      </w:r>
    </w:p>
    <w:p w:rsidR="00915211" w:rsidRDefault="00915211" w:rsidP="00915211">
      <w:pPr>
        <w:pStyle w:val="Akapitzlist"/>
        <w:numPr>
          <w:ilvl w:val="0"/>
          <w:numId w:val="20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Stowarzyszenie Kobiet Gminy Wiśniowa</w:t>
      </w:r>
    </w:p>
    <w:p w:rsidR="00915211" w:rsidRDefault="00915211" w:rsidP="00915211">
      <w:pPr>
        <w:pStyle w:val="Akapitzlist"/>
        <w:ind w:left="7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Wiśniowa 136</w:t>
      </w:r>
    </w:p>
    <w:p w:rsidR="006A587B" w:rsidRPr="00472F33" w:rsidRDefault="00915211" w:rsidP="00666A1F">
      <w:pPr>
        <w:pStyle w:val="Akapitzlist"/>
        <w:ind w:left="786"/>
        <w:jc w:val="both"/>
      </w:pPr>
      <w:r>
        <w:rPr>
          <w:rFonts w:cs="Times New Roman"/>
          <w:b/>
          <w:sz w:val="24"/>
          <w:szCs w:val="24"/>
        </w:rPr>
        <w:t>38-124 Wiśniowa</w:t>
      </w:r>
    </w:p>
    <w:sectPr w:rsidR="006A587B" w:rsidRPr="00472F33" w:rsidSect="009B44A3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27" w:rsidRDefault="008A3527" w:rsidP="00407C2D">
      <w:pPr>
        <w:spacing w:after="0" w:line="240" w:lineRule="auto"/>
      </w:pPr>
      <w:r>
        <w:separator/>
      </w:r>
    </w:p>
  </w:endnote>
  <w:endnote w:type="continuationSeparator" w:id="0">
    <w:p w:rsidR="008A3527" w:rsidRDefault="008A3527" w:rsidP="0040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Cn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2D" w:rsidRDefault="0034438D" w:rsidP="00407C2D">
    <w:pPr>
      <w:pStyle w:val="Stopka"/>
    </w:pPr>
    <w:r w:rsidRPr="00407C2D">
      <w:rPr>
        <w:rFonts w:ascii="Swis721CnEU" w:hAnsi="Swis721CnEU"/>
        <w:b/>
        <w:noProof/>
        <w:color w:val="C00000"/>
        <w:sz w:val="14"/>
        <w:szCs w:val="14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7661364" wp14:editId="7202851E">
              <wp:simplePos x="0" y="0"/>
              <wp:positionH relativeFrom="column">
                <wp:posOffset>1138555</wp:posOffset>
              </wp:positionH>
              <wp:positionV relativeFrom="paragraph">
                <wp:posOffset>224790</wp:posOffset>
              </wp:positionV>
              <wp:extent cx="1485900" cy="5334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C2D" w:rsidRPr="0034438D" w:rsidRDefault="00407C2D" w:rsidP="00407C2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4438D">
                            <w:rPr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PODKARPACKI </w:t>
                          </w:r>
                          <w:r w:rsidRPr="0034438D">
                            <w:rPr>
                              <w:b/>
                              <w:color w:val="C00000"/>
                              <w:sz w:val="20"/>
                              <w:szCs w:val="20"/>
                            </w:rPr>
                            <w:br/>
                            <w:t>Oddział Okręgowy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6613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9.65pt;margin-top:17.7pt;width:117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" stroked="f">
              <v:textbox>
                <w:txbxContent>
                  <w:p w:rsidR="00407C2D" w:rsidRPr="0034438D" w:rsidRDefault="00407C2D" w:rsidP="00407C2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4438D">
                      <w:rPr>
                        <w:b/>
                        <w:color w:val="C00000"/>
                        <w:sz w:val="20"/>
                        <w:szCs w:val="20"/>
                      </w:rPr>
                      <w:t xml:space="preserve">PODKARPACKI </w:t>
                    </w:r>
                    <w:r w:rsidRPr="0034438D">
                      <w:rPr>
                        <w:b/>
                        <w:color w:val="C00000"/>
                        <w:sz w:val="20"/>
                        <w:szCs w:val="20"/>
                      </w:rPr>
                      <w:br/>
                      <w:t>Oddział Okręgowy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7C2D">
      <w:rPr>
        <w:rFonts w:ascii="Swis721CnEU" w:hAnsi="Swis721CnEU"/>
        <w:b/>
        <w:noProof/>
        <w:color w:val="C00000"/>
        <w:sz w:val="14"/>
        <w:szCs w:val="14"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96114C" wp14:editId="05227E62">
              <wp:simplePos x="0" y="0"/>
              <wp:positionH relativeFrom="column">
                <wp:posOffset>2872105</wp:posOffset>
              </wp:positionH>
              <wp:positionV relativeFrom="paragraph">
                <wp:posOffset>167640</wp:posOffset>
              </wp:positionV>
              <wp:extent cx="3143250" cy="69532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C2D" w:rsidRPr="0034438D" w:rsidRDefault="00407C2D" w:rsidP="00407C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4438D">
                            <w:rPr>
                              <w:b/>
                              <w:sz w:val="16"/>
                              <w:szCs w:val="16"/>
                            </w:rPr>
                            <w:t>REGON: 007023731-00337  NIP: 813 02 68 314</w:t>
                          </w:r>
                          <w:r w:rsidRPr="0034438D"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34438D">
                            <w:rPr>
                              <w:sz w:val="16"/>
                              <w:szCs w:val="16"/>
                            </w:rPr>
                            <w:t xml:space="preserve">ul. Jana III Sobieskiego 3, 35-002 Rzeszów </w:t>
                          </w:r>
                          <w:r w:rsidRPr="0034438D">
                            <w:rPr>
                              <w:sz w:val="16"/>
                              <w:szCs w:val="16"/>
                            </w:rPr>
                            <w:br/>
                            <w:t xml:space="preserve">tel. /fax. 17 862 25 25, 17 861 21 00, </w:t>
                          </w:r>
                          <w:r w:rsidRPr="0034438D">
                            <w:rPr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="00184B1A" w:rsidRPr="00D965A0">
                              <w:rPr>
                                <w:rStyle w:val="Hipercze"/>
                                <w:sz w:val="16"/>
                                <w:szCs w:val="16"/>
                              </w:rPr>
                              <w:t>rzeszow@pck.pl</w:t>
                            </w:r>
                          </w:hyperlink>
                          <w:r w:rsidRPr="0034438D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Pr="0034438D">
                              <w:rPr>
                                <w:rStyle w:val="Hipercze"/>
                                <w:sz w:val="16"/>
                                <w:szCs w:val="16"/>
                              </w:rPr>
                              <w:t>www.pckrzeszow.pl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96114C" id="_x0000_s1027" type="#_x0000_t202" style="position:absolute;margin-left:226.15pt;margin-top:13.2pt;width:247.5pt;height:5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" stroked="f">
              <v:textbox>
                <w:txbxContent>
                  <w:p w:rsidR="00407C2D" w:rsidRPr="0034438D" w:rsidRDefault="00407C2D" w:rsidP="00407C2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4438D">
                      <w:rPr>
                        <w:b/>
                        <w:sz w:val="16"/>
                        <w:szCs w:val="16"/>
                      </w:rPr>
                      <w:t>REGON: 007023731-00337  NIP: 813 02 68 314</w:t>
                    </w:r>
                    <w:r w:rsidRPr="0034438D">
                      <w:rPr>
                        <w:b/>
                        <w:sz w:val="16"/>
                        <w:szCs w:val="16"/>
                      </w:rPr>
                      <w:br/>
                    </w:r>
                    <w:r w:rsidRPr="0034438D">
                      <w:rPr>
                        <w:sz w:val="16"/>
                        <w:szCs w:val="16"/>
                      </w:rPr>
                      <w:t xml:space="preserve">ul. Jana III Sobieskiego 3, 35-002 Rzeszów </w:t>
                    </w:r>
                    <w:r w:rsidRPr="0034438D">
                      <w:rPr>
                        <w:sz w:val="16"/>
                        <w:szCs w:val="16"/>
                      </w:rPr>
                      <w:br/>
                      <w:t xml:space="preserve">tel. /fax. 17 862 25 25, 17 861 21 00, </w:t>
                    </w:r>
                    <w:r w:rsidRPr="0034438D">
                      <w:rPr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3" w:history="1">
                      <w:r w:rsidR="00184B1A" w:rsidRPr="00D965A0">
                        <w:rPr>
                          <w:rStyle w:val="Hipercze"/>
                          <w:sz w:val="16"/>
                          <w:szCs w:val="16"/>
                        </w:rPr>
                        <w:t>rzeszow@pck.pl</w:t>
                      </w:r>
                    </w:hyperlink>
                    <w:r w:rsidRPr="0034438D">
                      <w:rPr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Pr="0034438D">
                        <w:rPr>
                          <w:rStyle w:val="Hipercze"/>
                          <w:sz w:val="16"/>
                          <w:szCs w:val="16"/>
                        </w:rPr>
                        <w:t>www.pckrzeszow.pl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407C2D">
      <w:br/>
    </w:r>
    <w:r>
      <w:t xml:space="preserve">           </w:t>
    </w:r>
    <w:r>
      <w:rPr>
        <w:noProof/>
        <w:lang w:eastAsia="pl-PL"/>
      </w:rPr>
      <w:drawing>
        <wp:inline distT="0" distB="0" distL="0" distR="0" wp14:anchorId="0EBA7977" wp14:editId="22D28593">
          <wp:extent cx="704850" cy="647700"/>
          <wp:effectExtent l="0" t="0" r="0" b="0"/>
          <wp:docPr id="2" name="Obraz 1" descr="http://www.technikum.net.pl/www/images/logo_pck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http://www.technikum.net.pl/www/images/logo_pck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3" cy="64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27" w:rsidRDefault="008A3527" w:rsidP="00407C2D">
      <w:pPr>
        <w:spacing w:after="0" w:line="240" w:lineRule="auto"/>
      </w:pPr>
      <w:r>
        <w:separator/>
      </w:r>
    </w:p>
  </w:footnote>
  <w:footnote w:type="continuationSeparator" w:id="0">
    <w:p w:rsidR="008A3527" w:rsidRDefault="008A3527" w:rsidP="0040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2D" w:rsidRDefault="00407C2D">
    <w:pPr>
      <w:pStyle w:val="Nagwek"/>
    </w:pPr>
    <w:r w:rsidRPr="000E0FC3">
      <w:rPr>
        <w:noProof/>
        <w:lang w:eastAsia="pl-PL"/>
      </w:rPr>
      <w:drawing>
        <wp:inline distT="0" distB="0" distL="0" distR="0" wp14:anchorId="011F7AA9" wp14:editId="2FB1653D">
          <wp:extent cx="2102508" cy="1080000"/>
          <wp:effectExtent l="0" t="0" r="0" b="6350"/>
          <wp:docPr id="12" name="Obraz 12" descr="C:\Users\BK\Desktop\FEAD\logo FEAD\logo z flag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K\Desktop\FEAD\logo FEAD\logo z flaga 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"/>
                  <a:stretch/>
                </pic:blipFill>
                <pic:spPr bwMode="auto">
                  <a:xfrm>
                    <a:off x="0" y="0"/>
                    <a:ext cx="2102508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E0FC3">
      <w:rPr>
        <w:noProof/>
        <w:lang w:eastAsia="pl-PL"/>
      </w:rPr>
      <w:drawing>
        <wp:inline distT="0" distB="0" distL="0" distR="0" wp14:anchorId="5BE1B110" wp14:editId="7C52AD04">
          <wp:extent cx="1996663" cy="1440000"/>
          <wp:effectExtent l="0" t="0" r="3810" b="8255"/>
          <wp:docPr id="13" name="Obraz 13" descr="C:\Users\BK\Desktop\FEAD\logo FEAD\logo_mrpips_wekt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K\Desktop\FEAD\logo FEAD\logo_mrpips_wektor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663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0FC3">
      <w:rPr>
        <w:noProof/>
        <w:lang w:eastAsia="pl-PL"/>
      </w:rPr>
      <w:drawing>
        <wp:inline distT="0" distB="0" distL="0" distR="0" wp14:anchorId="141E8A34" wp14:editId="72A89739">
          <wp:extent cx="1482963" cy="900000"/>
          <wp:effectExtent l="0" t="0" r="3175" b="0"/>
          <wp:docPr id="14" name="Obraz 14" descr="C:\Users\BK\Desktop\FEAD\logo FEAD\po pz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K\Desktop\FEAD\logo FEAD\po pz logo 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96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88B"/>
    <w:multiLevelType w:val="multilevel"/>
    <w:tmpl w:val="917C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176E"/>
    <w:multiLevelType w:val="hybridMultilevel"/>
    <w:tmpl w:val="327C2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CDB"/>
    <w:multiLevelType w:val="hybridMultilevel"/>
    <w:tmpl w:val="461A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02CD"/>
    <w:multiLevelType w:val="hybridMultilevel"/>
    <w:tmpl w:val="306A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312F7"/>
    <w:multiLevelType w:val="hybridMultilevel"/>
    <w:tmpl w:val="661CE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33996"/>
    <w:multiLevelType w:val="hybridMultilevel"/>
    <w:tmpl w:val="DA40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E2E59"/>
    <w:multiLevelType w:val="hybridMultilevel"/>
    <w:tmpl w:val="8A00C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B7301"/>
    <w:multiLevelType w:val="multilevel"/>
    <w:tmpl w:val="67FC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47EA5"/>
    <w:multiLevelType w:val="multilevel"/>
    <w:tmpl w:val="CD0A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4E3F"/>
    <w:multiLevelType w:val="multilevel"/>
    <w:tmpl w:val="0844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719DF"/>
    <w:multiLevelType w:val="hybridMultilevel"/>
    <w:tmpl w:val="61EE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52552"/>
    <w:multiLevelType w:val="hybridMultilevel"/>
    <w:tmpl w:val="C02E3DC6"/>
    <w:lvl w:ilvl="0" w:tplc="2348E7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6252D2"/>
    <w:multiLevelType w:val="hybridMultilevel"/>
    <w:tmpl w:val="27845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12BC3"/>
    <w:multiLevelType w:val="hybridMultilevel"/>
    <w:tmpl w:val="3DC87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D163F"/>
    <w:multiLevelType w:val="hybridMultilevel"/>
    <w:tmpl w:val="3528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5051C"/>
    <w:multiLevelType w:val="multilevel"/>
    <w:tmpl w:val="520A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F753E2"/>
    <w:multiLevelType w:val="hybridMultilevel"/>
    <w:tmpl w:val="A94411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A4771DC"/>
    <w:multiLevelType w:val="hybridMultilevel"/>
    <w:tmpl w:val="B548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27A5C"/>
    <w:multiLevelType w:val="multilevel"/>
    <w:tmpl w:val="C590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761E3"/>
    <w:multiLevelType w:val="hybridMultilevel"/>
    <w:tmpl w:val="3A36B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8"/>
  </w:num>
  <w:num w:numId="5">
    <w:abstractNumId w:val="15"/>
  </w:num>
  <w:num w:numId="6">
    <w:abstractNumId w:val="9"/>
  </w:num>
  <w:num w:numId="7">
    <w:abstractNumId w:val="12"/>
  </w:num>
  <w:num w:numId="8">
    <w:abstractNumId w:val="3"/>
  </w:num>
  <w:num w:numId="9">
    <w:abstractNumId w:val="19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2"/>
  </w:num>
  <w:num w:numId="15">
    <w:abstractNumId w:val="17"/>
  </w:num>
  <w:num w:numId="16">
    <w:abstractNumId w:val="10"/>
  </w:num>
  <w:num w:numId="17">
    <w:abstractNumId w:val="14"/>
  </w:num>
  <w:num w:numId="18">
    <w:abstractNumId w:val="1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26"/>
    <w:rsid w:val="0010496E"/>
    <w:rsid w:val="00140CAF"/>
    <w:rsid w:val="00160E3B"/>
    <w:rsid w:val="0017060D"/>
    <w:rsid w:val="00184B1A"/>
    <w:rsid w:val="001D3BA3"/>
    <w:rsid w:val="00213B60"/>
    <w:rsid w:val="00257A7A"/>
    <w:rsid w:val="0034438D"/>
    <w:rsid w:val="00355DA5"/>
    <w:rsid w:val="00364662"/>
    <w:rsid w:val="00396ABD"/>
    <w:rsid w:val="003D6FB9"/>
    <w:rsid w:val="00407C2D"/>
    <w:rsid w:val="00472F33"/>
    <w:rsid w:val="004A402D"/>
    <w:rsid w:val="004B105F"/>
    <w:rsid w:val="004B252F"/>
    <w:rsid w:val="004E629B"/>
    <w:rsid w:val="004F06A7"/>
    <w:rsid w:val="004F5389"/>
    <w:rsid w:val="0051632C"/>
    <w:rsid w:val="00524BA2"/>
    <w:rsid w:val="00586468"/>
    <w:rsid w:val="00653442"/>
    <w:rsid w:val="00666A1F"/>
    <w:rsid w:val="006A587B"/>
    <w:rsid w:val="007B3549"/>
    <w:rsid w:val="007C70D5"/>
    <w:rsid w:val="00865775"/>
    <w:rsid w:val="008A1E28"/>
    <w:rsid w:val="008A3527"/>
    <w:rsid w:val="008D7716"/>
    <w:rsid w:val="00915211"/>
    <w:rsid w:val="0095195F"/>
    <w:rsid w:val="009B44A3"/>
    <w:rsid w:val="009C52A8"/>
    <w:rsid w:val="009C60E1"/>
    <w:rsid w:val="00A23B64"/>
    <w:rsid w:val="00A3464C"/>
    <w:rsid w:val="00A67878"/>
    <w:rsid w:val="00AA5882"/>
    <w:rsid w:val="00AE1CBE"/>
    <w:rsid w:val="00B32437"/>
    <w:rsid w:val="00B6537B"/>
    <w:rsid w:val="00B674B9"/>
    <w:rsid w:val="00C03122"/>
    <w:rsid w:val="00CD7C31"/>
    <w:rsid w:val="00D66094"/>
    <w:rsid w:val="00DF2836"/>
    <w:rsid w:val="00DF7DBE"/>
    <w:rsid w:val="00E922EE"/>
    <w:rsid w:val="00EB0D26"/>
    <w:rsid w:val="00EC7867"/>
    <w:rsid w:val="00EC7CAD"/>
    <w:rsid w:val="00ED7C37"/>
    <w:rsid w:val="00EF71EA"/>
    <w:rsid w:val="00F22579"/>
    <w:rsid w:val="00F8090E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B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B0D26"/>
  </w:style>
  <w:style w:type="character" w:styleId="Uwydatnienie">
    <w:name w:val="Emphasis"/>
    <w:basedOn w:val="Domylnaczcionkaakapitu"/>
    <w:uiPriority w:val="20"/>
    <w:qFormat/>
    <w:rsid w:val="00EB0D26"/>
    <w:rPr>
      <w:i/>
      <w:iCs/>
    </w:rPr>
  </w:style>
  <w:style w:type="character" w:styleId="Pogrubienie">
    <w:name w:val="Strong"/>
    <w:basedOn w:val="Domylnaczcionkaakapitu"/>
    <w:qFormat/>
    <w:rsid w:val="004A40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402D"/>
    <w:rPr>
      <w:color w:val="0000FF"/>
      <w:u w:val="single"/>
    </w:rPr>
  </w:style>
  <w:style w:type="paragraph" w:styleId="Bezodstpw">
    <w:name w:val="No Spacing"/>
    <w:uiPriority w:val="1"/>
    <w:qFormat/>
    <w:rsid w:val="00472F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2F33"/>
    <w:pPr>
      <w:ind w:left="720"/>
      <w:contextualSpacing/>
    </w:pPr>
  </w:style>
  <w:style w:type="paragraph" w:customStyle="1" w:styleId="Default">
    <w:name w:val="Default"/>
    <w:rsid w:val="004B1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C2D"/>
  </w:style>
  <w:style w:type="paragraph" w:styleId="Stopka">
    <w:name w:val="footer"/>
    <w:basedOn w:val="Normalny"/>
    <w:link w:val="StopkaZnak"/>
    <w:uiPriority w:val="99"/>
    <w:unhideWhenUsed/>
    <w:rsid w:val="004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C2D"/>
  </w:style>
  <w:style w:type="paragraph" w:styleId="Tekstdymka">
    <w:name w:val="Balloon Text"/>
    <w:basedOn w:val="Normalny"/>
    <w:link w:val="TekstdymkaZnak"/>
    <w:uiPriority w:val="99"/>
    <w:semiHidden/>
    <w:unhideWhenUsed/>
    <w:rsid w:val="0040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C2D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9B44A3"/>
  </w:style>
  <w:style w:type="paragraph" w:styleId="Zwykytekst">
    <w:name w:val="Plain Text"/>
    <w:basedOn w:val="Normalny"/>
    <w:link w:val="ZwykytekstZnak"/>
    <w:uiPriority w:val="99"/>
    <w:unhideWhenUsed/>
    <w:rsid w:val="009B44A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44A3"/>
    <w:rPr>
      <w:rFonts w:ascii="Calibri" w:hAnsi="Calibri"/>
      <w:szCs w:val="21"/>
    </w:rPr>
  </w:style>
  <w:style w:type="character" w:customStyle="1" w:styleId="lrzxr">
    <w:name w:val="lrzxr"/>
    <w:basedOn w:val="Domylnaczcionkaakapitu"/>
    <w:rsid w:val="009C5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B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B0D26"/>
  </w:style>
  <w:style w:type="character" w:styleId="Uwydatnienie">
    <w:name w:val="Emphasis"/>
    <w:basedOn w:val="Domylnaczcionkaakapitu"/>
    <w:uiPriority w:val="20"/>
    <w:qFormat/>
    <w:rsid w:val="00EB0D26"/>
    <w:rPr>
      <w:i/>
      <w:iCs/>
    </w:rPr>
  </w:style>
  <w:style w:type="character" w:styleId="Pogrubienie">
    <w:name w:val="Strong"/>
    <w:basedOn w:val="Domylnaczcionkaakapitu"/>
    <w:qFormat/>
    <w:rsid w:val="004A40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402D"/>
    <w:rPr>
      <w:color w:val="0000FF"/>
      <w:u w:val="single"/>
    </w:rPr>
  </w:style>
  <w:style w:type="paragraph" w:styleId="Bezodstpw">
    <w:name w:val="No Spacing"/>
    <w:uiPriority w:val="1"/>
    <w:qFormat/>
    <w:rsid w:val="00472F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2F33"/>
    <w:pPr>
      <w:ind w:left="720"/>
      <w:contextualSpacing/>
    </w:pPr>
  </w:style>
  <w:style w:type="paragraph" w:customStyle="1" w:styleId="Default">
    <w:name w:val="Default"/>
    <w:rsid w:val="004B1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C2D"/>
  </w:style>
  <w:style w:type="paragraph" w:styleId="Stopka">
    <w:name w:val="footer"/>
    <w:basedOn w:val="Normalny"/>
    <w:link w:val="StopkaZnak"/>
    <w:uiPriority w:val="99"/>
    <w:unhideWhenUsed/>
    <w:rsid w:val="004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C2D"/>
  </w:style>
  <w:style w:type="paragraph" w:styleId="Tekstdymka">
    <w:name w:val="Balloon Text"/>
    <w:basedOn w:val="Normalny"/>
    <w:link w:val="TekstdymkaZnak"/>
    <w:uiPriority w:val="99"/>
    <w:semiHidden/>
    <w:unhideWhenUsed/>
    <w:rsid w:val="0040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C2D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9B44A3"/>
  </w:style>
  <w:style w:type="paragraph" w:styleId="Zwykytekst">
    <w:name w:val="Plain Text"/>
    <w:basedOn w:val="Normalny"/>
    <w:link w:val="ZwykytekstZnak"/>
    <w:uiPriority w:val="99"/>
    <w:unhideWhenUsed/>
    <w:rsid w:val="009B44A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44A3"/>
    <w:rPr>
      <w:rFonts w:ascii="Calibri" w:hAnsi="Calibri"/>
      <w:szCs w:val="21"/>
    </w:rPr>
  </w:style>
  <w:style w:type="character" w:customStyle="1" w:styleId="lrzxr">
    <w:name w:val="lrzxr"/>
    <w:basedOn w:val="Domylnaczcionkaakapitu"/>
    <w:rsid w:val="009C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szow@pck.pl" TargetMode="External"/><Relationship Id="rId2" Type="http://schemas.openxmlformats.org/officeDocument/2006/relationships/hyperlink" Target="http://www.pckrzeszow.pl" TargetMode="External"/><Relationship Id="rId1" Type="http://schemas.openxmlformats.org/officeDocument/2006/relationships/hyperlink" Target="mailto:rzeszow@pck.pl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pckrzes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E9B0-D780-4189-8E3A-70989046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 Sakowski</dc:creator>
  <cp:lastModifiedBy>HP</cp:lastModifiedBy>
  <cp:revision>2</cp:revision>
  <cp:lastPrinted>2017-02-08T09:42:00Z</cp:lastPrinted>
  <dcterms:created xsi:type="dcterms:W3CDTF">2023-01-20T12:19:00Z</dcterms:created>
  <dcterms:modified xsi:type="dcterms:W3CDTF">2023-01-20T12:19:00Z</dcterms:modified>
</cp:coreProperties>
</file>